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851" w14:textId="0FFF0528" w:rsidR="000F5162" w:rsidRDefault="00592752">
      <w:r>
        <w:rPr>
          <w:noProof/>
        </w:rPr>
        <w:drawing>
          <wp:inline distT="0" distB="0" distL="0" distR="0" wp14:anchorId="2CC9F891" wp14:editId="4DA7F4D0">
            <wp:extent cx="6629400" cy="49806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000" cy="5004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32F">
        <w:t xml:space="preserve">  </w:t>
      </w:r>
    </w:p>
    <w:p w14:paraId="0964E51E" w14:textId="6C879BAA" w:rsidR="004D0EF4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82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F0702D">
        <w:rPr>
          <w:rFonts w:ascii="Arial" w:hAnsi="Arial" w:cs="Arial"/>
          <w:b/>
          <w:bCs/>
          <w:sz w:val="48"/>
          <w:szCs w:val="48"/>
        </w:rPr>
        <w:t>–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Brown</w:t>
      </w:r>
      <w:r w:rsidR="00F0702D">
        <w:rPr>
          <w:rFonts w:ascii="Arial" w:hAnsi="Arial" w:cs="Arial"/>
          <w:b/>
          <w:bCs/>
          <w:sz w:val="48"/>
          <w:szCs w:val="48"/>
        </w:rPr>
        <w:t xml:space="preserve"> County – Brownwood, TX</w:t>
      </w:r>
    </w:p>
    <w:p w14:paraId="17A04FE5" w14:textId="720214BA" w:rsidR="000F5162" w:rsidRDefault="008A432F">
      <w:r>
        <w:lastRenderedPageBreak/>
        <w:t xml:space="preserve">  </w:t>
      </w:r>
      <w:r w:rsidR="00592752">
        <w:rPr>
          <w:noProof/>
        </w:rPr>
        <w:drawing>
          <wp:inline distT="0" distB="0" distL="0" distR="0" wp14:anchorId="2A3E6ACB" wp14:editId="57F66A6B">
            <wp:extent cx="6583680" cy="4946294"/>
            <wp:effectExtent l="0" t="0" r="762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125" cy="497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1208" w14:textId="7A3780DC" w:rsidR="008A432F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83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F0702D">
        <w:rPr>
          <w:rFonts w:ascii="Arial" w:hAnsi="Arial" w:cs="Arial"/>
          <w:b/>
          <w:bCs/>
          <w:sz w:val="48"/>
          <w:szCs w:val="48"/>
        </w:rPr>
        <w:t>–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6E20E1" w:rsidRPr="00F0702D">
        <w:rPr>
          <w:rFonts w:ascii="Arial" w:hAnsi="Arial" w:cs="Arial"/>
          <w:b/>
          <w:bCs/>
          <w:sz w:val="48"/>
          <w:szCs w:val="48"/>
        </w:rPr>
        <w:t>C</w:t>
      </w:r>
      <w:r w:rsidR="008A432F" w:rsidRPr="00F0702D">
        <w:rPr>
          <w:rFonts w:ascii="Arial" w:hAnsi="Arial" w:cs="Arial"/>
          <w:b/>
          <w:bCs/>
          <w:sz w:val="48"/>
          <w:szCs w:val="48"/>
        </w:rPr>
        <w:t>ol</w:t>
      </w:r>
      <w:r w:rsidRPr="00F0702D">
        <w:rPr>
          <w:rFonts w:ascii="Arial" w:hAnsi="Arial" w:cs="Arial"/>
          <w:b/>
          <w:bCs/>
          <w:sz w:val="48"/>
          <w:szCs w:val="48"/>
        </w:rPr>
        <w:t>eman</w:t>
      </w:r>
      <w:r w:rsidR="00F0702D">
        <w:rPr>
          <w:rFonts w:ascii="Arial" w:hAnsi="Arial" w:cs="Arial"/>
          <w:b/>
          <w:bCs/>
          <w:sz w:val="48"/>
          <w:szCs w:val="48"/>
        </w:rPr>
        <w:t xml:space="preserve"> County, Coleman, TX</w:t>
      </w:r>
    </w:p>
    <w:p w14:paraId="3B9A55A4" w14:textId="1DCB3543" w:rsidR="000F5162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05B8CDE" wp14:editId="0934AD09">
            <wp:extent cx="6659880" cy="5003543"/>
            <wp:effectExtent l="0" t="0" r="762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026" cy="502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BA976" w14:textId="4C3F90D9" w:rsidR="000F5162" w:rsidRPr="00F0702D" w:rsidRDefault="00431E3B">
      <w:pPr>
        <w:rPr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84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Taylor</w:t>
      </w:r>
      <w:r w:rsidR="00F0702D">
        <w:rPr>
          <w:rFonts w:ascii="Arial" w:hAnsi="Arial" w:cs="Arial"/>
          <w:b/>
          <w:bCs/>
          <w:sz w:val="48"/>
          <w:szCs w:val="48"/>
        </w:rPr>
        <w:t xml:space="preserve"> County – Abilene, TX</w:t>
      </w:r>
      <w:r w:rsidR="003560F9" w:rsidRPr="00F0702D">
        <w:rPr>
          <w:sz w:val="48"/>
          <w:szCs w:val="48"/>
        </w:rPr>
        <w:t xml:space="preserve">          </w:t>
      </w:r>
    </w:p>
    <w:p w14:paraId="22BDBB14" w14:textId="18B74C2A" w:rsidR="00431E3B" w:rsidRDefault="00431E3B">
      <w:r>
        <w:lastRenderedPageBreak/>
        <w:t xml:space="preserve">      </w:t>
      </w:r>
      <w:r w:rsidR="00592752">
        <w:rPr>
          <w:noProof/>
        </w:rPr>
        <w:drawing>
          <wp:inline distT="0" distB="0" distL="0" distR="0" wp14:anchorId="65A97856" wp14:editId="16335F29">
            <wp:extent cx="6734604" cy="5059680"/>
            <wp:effectExtent l="0" t="0" r="9525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856" cy="512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19556B6" w14:textId="7E498F66" w:rsidR="003560F9" w:rsidRPr="00F0702D" w:rsidRDefault="00431E3B">
      <w:pPr>
        <w:rPr>
          <w:sz w:val="48"/>
          <w:szCs w:val="48"/>
        </w:rPr>
      </w:pPr>
      <w:r>
        <w:t xml:space="preserve">       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85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Jones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Anson, TX</w:t>
      </w:r>
    </w:p>
    <w:p w14:paraId="40F97F92" w14:textId="00B3994B" w:rsidR="000F5162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FADD704" wp14:editId="1A664070">
            <wp:extent cx="6643319" cy="4991100"/>
            <wp:effectExtent l="0" t="0" r="571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410" cy="501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D4E2C" w14:textId="785210A5" w:rsidR="003560F9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86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0F516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Stonewall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Aspermont, TX</w:t>
      </w:r>
    </w:p>
    <w:p w14:paraId="08B8892D" w14:textId="321CE538" w:rsidR="003560F9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FB7212" wp14:editId="4ADCF398">
            <wp:extent cx="6614160" cy="4969194"/>
            <wp:effectExtent l="0" t="0" r="0" b="317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677" cy="500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37C9" w14:textId="5AF39A04" w:rsidR="003560F9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87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Kent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Jayton, TX</w:t>
      </w:r>
    </w:p>
    <w:p w14:paraId="7CCADB0C" w14:textId="4FF9F87F" w:rsidR="003560F9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934149A" wp14:editId="67C70C58">
            <wp:extent cx="6673743" cy="501396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585" cy="502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66D3D" w14:textId="0B3B371D" w:rsidR="003560F9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88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Dickens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Dickens, TX</w:t>
      </w:r>
    </w:p>
    <w:p w14:paraId="63AA2A24" w14:textId="5CD3FBC0" w:rsidR="004B279C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8EE879" wp14:editId="078A2410">
            <wp:extent cx="6614160" cy="4969195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742" cy="500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13B5D" w14:textId="6C3C09D1" w:rsidR="004B279C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89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Motley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Matador, TX</w:t>
      </w:r>
    </w:p>
    <w:p w14:paraId="4F070949" w14:textId="48976475" w:rsidR="004B279C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475D9F6" wp14:editId="44186EE9">
            <wp:extent cx="6522720" cy="490049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601" cy="492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2477" w14:textId="74F58178" w:rsidR="004B279C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90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Col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l</w:t>
      </w:r>
      <w:r w:rsidRPr="00F0702D">
        <w:rPr>
          <w:rFonts w:ascii="Arial" w:hAnsi="Arial" w:cs="Arial"/>
          <w:b/>
          <w:bCs/>
          <w:sz w:val="48"/>
          <w:szCs w:val="48"/>
        </w:rPr>
        <w:t>ingsworth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– Wellington, TX</w:t>
      </w:r>
    </w:p>
    <w:p w14:paraId="00A39768" w14:textId="63380058" w:rsidR="004B279C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7C572B5" wp14:editId="16F69AD9">
            <wp:extent cx="6522720" cy="4900496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831" cy="491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CF08C" w14:textId="53B65D75" w:rsidR="004B279C" w:rsidRPr="00F0702D" w:rsidRDefault="00A33FB7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91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Wheeler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Wheeler, TX</w:t>
      </w:r>
    </w:p>
    <w:p w14:paraId="31F8052B" w14:textId="545A4D3F" w:rsidR="00685733" w:rsidRDefault="0059275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478D94" wp14:editId="2981BA2F">
            <wp:extent cx="6576060" cy="4940569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001" cy="496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0D5AF" w14:textId="030D94C4" w:rsidR="00685733" w:rsidRPr="00F0702D" w:rsidRDefault="00A33FB7" w:rsidP="00685733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 xml:space="preserve">92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Roberts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Miami, TX</w:t>
      </w:r>
    </w:p>
    <w:p w14:paraId="339BF3BC" w14:textId="50841419" w:rsidR="00685733" w:rsidRDefault="0059275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08F358" wp14:editId="093DACAA">
            <wp:extent cx="6065520" cy="8073881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126" cy="811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CA825" w14:textId="49BD8B28" w:rsidR="00685733" w:rsidRPr="00F0702D" w:rsidRDefault="00A33FB7" w:rsidP="00685733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 xml:space="preserve">93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Hemphill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Canadian, TX</w:t>
      </w:r>
    </w:p>
    <w:p w14:paraId="4120534F" w14:textId="75980CC9" w:rsidR="00685733" w:rsidRDefault="0059275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8EBF1F0" wp14:editId="4C87100F">
            <wp:extent cx="6683886" cy="5021580"/>
            <wp:effectExtent l="0" t="0" r="3175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41" cy="503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8C3C" w14:textId="748EBF5E" w:rsidR="00685733" w:rsidRPr="00F0702D" w:rsidRDefault="00A33FB7" w:rsidP="00685733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 xml:space="preserve">94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Lipscomb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Lipscomb, TX</w:t>
      </w:r>
    </w:p>
    <w:p w14:paraId="61D7F109" w14:textId="71007C63" w:rsidR="00592752" w:rsidRDefault="0059275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EC3AF5F" wp14:editId="7114441B">
            <wp:extent cx="6172964" cy="82169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913" cy="824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85EAF" w14:textId="498E02DB" w:rsidR="00685733" w:rsidRPr="00F0702D" w:rsidRDefault="00685733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95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Ochiltree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Perryton, TX</w:t>
      </w:r>
    </w:p>
    <w:p w14:paraId="221038A9" w14:textId="57A36DBC" w:rsidR="00685733" w:rsidRDefault="0059275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9FCAC1D" wp14:editId="3B2E9241">
            <wp:extent cx="6653460" cy="499872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744" cy="501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7846" w14:textId="3F782D53" w:rsidR="00685733" w:rsidRPr="00F0702D" w:rsidRDefault="00A33FB7" w:rsidP="00685733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96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="00685733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Hansford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Spearman, TX</w:t>
      </w:r>
    </w:p>
    <w:p w14:paraId="78EDFE80" w14:textId="77AB69F5" w:rsidR="00592752" w:rsidRDefault="0059275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6A83E87" wp14:editId="091F3751">
            <wp:extent cx="6572320" cy="493776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711" cy="4963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79EF" w14:textId="0522D608" w:rsidR="00685733" w:rsidRPr="00F0702D" w:rsidRDefault="00A33FB7" w:rsidP="00685733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>97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="00685733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Pr="00F0702D">
        <w:rPr>
          <w:rFonts w:ascii="Arial" w:hAnsi="Arial" w:cs="Arial"/>
          <w:b/>
          <w:bCs/>
          <w:sz w:val="48"/>
          <w:szCs w:val="48"/>
        </w:rPr>
        <w:t>Hutchinson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Stinnett, TX</w:t>
      </w:r>
    </w:p>
    <w:p w14:paraId="4CB41B57" w14:textId="3EC7F2D2" w:rsidR="00592752" w:rsidRDefault="0059275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A62A01" wp14:editId="19DDA6E1">
            <wp:extent cx="6582463" cy="4945380"/>
            <wp:effectExtent l="0" t="0" r="889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333" cy="495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E3216" w14:textId="342F92CC" w:rsidR="001719BA" w:rsidRPr="00F0702D" w:rsidRDefault="00431E3B" w:rsidP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98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Gray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Pampa, TX</w:t>
      </w:r>
    </w:p>
    <w:p w14:paraId="19A64BDE" w14:textId="70B04383" w:rsidR="00592752" w:rsidRDefault="0059275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AC0B495" wp14:editId="1A1204F2">
            <wp:extent cx="6522720" cy="490049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302" cy="493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20E98" w14:textId="73AD9701" w:rsidR="001719BA" w:rsidRPr="00F0702D" w:rsidRDefault="00AB7BCF" w:rsidP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90B">
        <w:rPr>
          <w:rFonts w:ascii="Arial" w:hAnsi="Arial" w:cs="Arial"/>
          <w:b/>
          <w:bCs/>
          <w:sz w:val="28"/>
          <w:szCs w:val="28"/>
        </w:rPr>
        <w:t xml:space="preserve"> 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99 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719BA" w:rsidRPr="00F0702D">
        <w:rPr>
          <w:rFonts w:ascii="Arial" w:hAnsi="Arial" w:cs="Arial"/>
          <w:b/>
          <w:bCs/>
          <w:sz w:val="48"/>
          <w:szCs w:val="48"/>
        </w:rPr>
        <w:t>Ca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rson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Panhandle, TX</w:t>
      </w:r>
    </w:p>
    <w:p w14:paraId="55B0244B" w14:textId="3E0B6231" w:rsidR="00592752" w:rsidRDefault="0059275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833F35" wp14:editId="6E2A4957">
            <wp:extent cx="6598920" cy="4957744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796" cy="497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3B7A4" w14:textId="2D0635DE" w:rsidR="001719BA" w:rsidRPr="00F0702D" w:rsidRDefault="001719BA" w:rsidP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100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Moore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Dumas, TX</w:t>
      </w:r>
    </w:p>
    <w:p w14:paraId="360C064B" w14:textId="11FE8E4B" w:rsidR="00592752" w:rsidRDefault="0059275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8270913" wp14:editId="4D08364E">
            <wp:extent cx="6507480" cy="4889044"/>
            <wp:effectExtent l="0" t="0" r="7620" b="698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965" cy="49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A2818" w14:textId="1D7306B8" w:rsidR="001719BA" w:rsidRPr="00F0702D" w:rsidRDefault="001719BA" w:rsidP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101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Sherman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Stratford, TX</w:t>
      </w:r>
    </w:p>
    <w:p w14:paraId="07203731" w14:textId="2CC1032C" w:rsidR="00592752" w:rsidRDefault="0059275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653926" wp14:editId="04400F0D">
            <wp:extent cx="6144340" cy="8178800"/>
            <wp:effectExtent l="0" t="0" r="889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37" cy="820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F7C88" w14:textId="191D7414" w:rsidR="00592752" w:rsidRPr="00F0702D" w:rsidRDefault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A33FB7" w:rsidRPr="00F0702D">
        <w:rPr>
          <w:rFonts w:ascii="Arial" w:hAnsi="Arial" w:cs="Arial"/>
          <w:b/>
          <w:bCs/>
          <w:sz w:val="48"/>
          <w:szCs w:val="48"/>
        </w:rPr>
        <w:t>102</w:t>
      </w:r>
      <w:r w:rsidR="00431E3B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0D090B" w:rsidRPr="00F0702D">
        <w:rPr>
          <w:rFonts w:ascii="Arial" w:hAnsi="Arial" w:cs="Arial"/>
          <w:b/>
          <w:bCs/>
          <w:sz w:val="48"/>
          <w:szCs w:val="48"/>
        </w:rPr>
        <w:t>Dallam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– Dalhart, TX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56DEE94E" w14:textId="40BD7C58" w:rsidR="00A33FB7" w:rsidRDefault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592752">
        <w:rPr>
          <w:noProof/>
        </w:rPr>
        <w:drawing>
          <wp:inline distT="0" distB="0" distL="0" distR="0" wp14:anchorId="5EC776BB" wp14:editId="2F2F0D8E">
            <wp:extent cx="6521609" cy="489966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162" cy="49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6D39F" w14:textId="6FC134F2" w:rsidR="00592752" w:rsidRPr="00F0702D" w:rsidRDefault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90B">
        <w:rPr>
          <w:rFonts w:ascii="Arial" w:hAnsi="Arial" w:cs="Arial"/>
          <w:b/>
          <w:bCs/>
          <w:sz w:val="28"/>
          <w:szCs w:val="28"/>
        </w:rPr>
        <w:t xml:space="preserve"> </w:t>
      </w:r>
      <w:r w:rsidR="000D090B" w:rsidRPr="00F0702D">
        <w:rPr>
          <w:rFonts w:ascii="Arial" w:hAnsi="Arial" w:cs="Arial"/>
          <w:b/>
          <w:bCs/>
          <w:sz w:val="48"/>
          <w:szCs w:val="48"/>
        </w:rPr>
        <w:t xml:space="preserve">103 </w:t>
      </w:r>
      <w:r w:rsidR="001957E1" w:rsidRPr="00F0702D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0D090B" w:rsidRPr="00F0702D">
        <w:rPr>
          <w:rFonts w:ascii="Arial" w:hAnsi="Arial" w:cs="Arial"/>
          <w:b/>
          <w:bCs/>
          <w:sz w:val="48"/>
          <w:szCs w:val="48"/>
        </w:rPr>
        <w:t>Hartley</w:t>
      </w:r>
      <w:r w:rsidR="001957E1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516D6">
        <w:rPr>
          <w:rFonts w:ascii="Arial" w:hAnsi="Arial" w:cs="Arial"/>
          <w:b/>
          <w:bCs/>
          <w:sz w:val="48"/>
          <w:szCs w:val="48"/>
        </w:rPr>
        <w:t>County – Channing, TX</w:t>
      </w:r>
    </w:p>
    <w:p w14:paraId="77A40294" w14:textId="07E5E0D8" w:rsidR="001957E1" w:rsidRDefault="001957E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592752">
        <w:rPr>
          <w:noProof/>
        </w:rPr>
        <w:drawing>
          <wp:inline distT="0" distB="0" distL="0" distR="0" wp14:anchorId="1469F76E" wp14:editId="39073C39">
            <wp:extent cx="6491180" cy="4876800"/>
            <wp:effectExtent l="0" t="0" r="508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288" cy="489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DF313" w14:textId="6835EAB0" w:rsidR="000D090B" w:rsidRPr="00F0702D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0702D">
        <w:rPr>
          <w:rFonts w:ascii="Arial" w:hAnsi="Arial" w:cs="Arial"/>
          <w:b/>
          <w:bCs/>
          <w:sz w:val="48"/>
          <w:szCs w:val="48"/>
        </w:rPr>
        <w:t>104 – Oldham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106F59">
        <w:rPr>
          <w:rFonts w:ascii="Arial" w:hAnsi="Arial" w:cs="Arial"/>
          <w:b/>
          <w:bCs/>
          <w:sz w:val="48"/>
          <w:szCs w:val="48"/>
        </w:rPr>
        <w:t>–</w:t>
      </w:r>
      <w:r w:rsidR="001516D6">
        <w:rPr>
          <w:rFonts w:ascii="Arial" w:hAnsi="Arial" w:cs="Arial"/>
          <w:b/>
          <w:bCs/>
          <w:sz w:val="48"/>
          <w:szCs w:val="48"/>
        </w:rPr>
        <w:t xml:space="preserve"> </w:t>
      </w:r>
      <w:r w:rsidR="00106F59">
        <w:rPr>
          <w:rFonts w:ascii="Arial" w:hAnsi="Arial" w:cs="Arial"/>
          <w:b/>
          <w:bCs/>
          <w:sz w:val="48"/>
          <w:szCs w:val="48"/>
        </w:rPr>
        <w:t>Vega, TX</w:t>
      </w:r>
    </w:p>
    <w:p w14:paraId="6B0E32AB" w14:textId="38B20C5F" w:rsidR="00592752" w:rsidRDefault="00592752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B706682" wp14:editId="6C6C9B9E">
            <wp:extent cx="5991687" cy="7975600"/>
            <wp:effectExtent l="0" t="0" r="9525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183" cy="798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2F731" w14:textId="49CBC2FB" w:rsidR="000D090B" w:rsidRPr="00F0702D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105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Potter</w:t>
      </w:r>
      <w:r w:rsidR="00106F59">
        <w:rPr>
          <w:rFonts w:ascii="Arial" w:hAnsi="Arial" w:cs="Arial"/>
          <w:b/>
          <w:bCs/>
          <w:sz w:val="48"/>
          <w:szCs w:val="48"/>
        </w:rPr>
        <w:t xml:space="preserve"> County – Amarillo, TX</w:t>
      </w:r>
    </w:p>
    <w:p w14:paraId="081C447E" w14:textId="7A88C7DB" w:rsidR="00592752" w:rsidRDefault="00592752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636BB40" wp14:editId="1A3DFFDB">
            <wp:extent cx="6541893" cy="49149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777" cy="492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20418" w14:textId="4DA55E51" w:rsidR="000D090B" w:rsidRPr="00F0702D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106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–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Randall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06F59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592752" w:rsidRPr="00F0702D">
        <w:rPr>
          <w:rFonts w:ascii="Arial" w:hAnsi="Arial" w:cs="Arial"/>
          <w:b/>
          <w:bCs/>
          <w:sz w:val="48"/>
          <w:szCs w:val="48"/>
        </w:rPr>
        <w:t>new</w:t>
      </w:r>
      <w:r w:rsidR="00106F59">
        <w:rPr>
          <w:rFonts w:ascii="Arial" w:hAnsi="Arial" w:cs="Arial"/>
          <w:b/>
          <w:bCs/>
          <w:sz w:val="48"/>
          <w:szCs w:val="48"/>
        </w:rPr>
        <w:t xml:space="preserve"> – Canyon, TX</w:t>
      </w:r>
    </w:p>
    <w:p w14:paraId="1092E357" w14:textId="6141FDBC" w:rsidR="003F3666" w:rsidRDefault="003F3666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11A4A43" wp14:editId="10E11DE9">
            <wp:extent cx="6553200" cy="492339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41" cy="494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8CBC" w14:textId="53088B6D" w:rsidR="003F3666" w:rsidRPr="00F0702D" w:rsidRDefault="003F3666" w:rsidP="000D090B">
      <w:pPr>
        <w:rPr>
          <w:rFonts w:ascii="Arial" w:hAnsi="Arial" w:cs="Arial"/>
          <w:b/>
          <w:bCs/>
          <w:sz w:val="48"/>
          <w:szCs w:val="48"/>
        </w:rPr>
      </w:pPr>
      <w:r w:rsidRPr="00F0702D">
        <w:rPr>
          <w:rFonts w:ascii="Arial" w:hAnsi="Arial" w:cs="Arial"/>
          <w:b/>
          <w:bCs/>
          <w:sz w:val="48"/>
          <w:szCs w:val="48"/>
        </w:rPr>
        <w:t xml:space="preserve">106 – Randall </w:t>
      </w:r>
      <w:r w:rsidR="00106F59">
        <w:rPr>
          <w:rFonts w:ascii="Arial" w:hAnsi="Arial" w:cs="Arial"/>
          <w:b/>
          <w:bCs/>
          <w:sz w:val="48"/>
          <w:szCs w:val="48"/>
        </w:rPr>
        <w:t>County old – Canyon, TX</w:t>
      </w:r>
    </w:p>
    <w:p w14:paraId="223F32CB" w14:textId="67A32D77" w:rsidR="00592752" w:rsidRDefault="003F3666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36F10A8" wp14:editId="616EA93B">
            <wp:extent cx="6591300" cy="4952019"/>
            <wp:effectExtent l="0" t="0" r="0" b="127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036" cy="496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3D8C6" w14:textId="4E07332E" w:rsidR="000D090B" w:rsidRPr="00F0702D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107 – Deaf Smith </w:t>
      </w:r>
      <w:r w:rsidR="00106F59">
        <w:rPr>
          <w:rFonts w:ascii="Arial" w:hAnsi="Arial" w:cs="Arial"/>
          <w:b/>
          <w:bCs/>
          <w:sz w:val="48"/>
          <w:szCs w:val="48"/>
        </w:rPr>
        <w:t>County – Herford, TX</w:t>
      </w:r>
      <w:r w:rsidRPr="00F0702D"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5A47E511" w14:textId="5BBE6E06" w:rsidR="00592752" w:rsidRDefault="003F3666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52823E" wp14:editId="1BA78276">
            <wp:extent cx="6552035" cy="4922520"/>
            <wp:effectExtent l="0" t="0" r="127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267" cy="493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8673" w14:textId="77777777" w:rsidR="00106F59" w:rsidRDefault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0702D">
        <w:rPr>
          <w:rFonts w:ascii="Arial" w:hAnsi="Arial" w:cs="Arial"/>
          <w:b/>
          <w:bCs/>
          <w:sz w:val="48"/>
          <w:szCs w:val="48"/>
        </w:rPr>
        <w:t>108 – Castro</w:t>
      </w:r>
      <w:r w:rsidR="003F3666" w:rsidRPr="00F0702D">
        <w:rPr>
          <w:rFonts w:ascii="Arial" w:hAnsi="Arial" w:cs="Arial"/>
          <w:b/>
          <w:bCs/>
          <w:sz w:val="48"/>
          <w:szCs w:val="48"/>
        </w:rPr>
        <w:t xml:space="preserve"> </w:t>
      </w:r>
      <w:r w:rsidR="00106F59">
        <w:rPr>
          <w:rFonts w:ascii="Arial" w:hAnsi="Arial" w:cs="Arial"/>
          <w:b/>
          <w:bCs/>
          <w:sz w:val="48"/>
          <w:szCs w:val="48"/>
        </w:rPr>
        <w:t>County – Dimmitt, TX</w:t>
      </w:r>
    </w:p>
    <w:p w14:paraId="1FDB8870" w14:textId="67DA36DF" w:rsidR="000D090B" w:rsidRPr="00F0702D" w:rsidRDefault="00106F59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End of Trip</w:t>
      </w:r>
      <w:r w:rsidR="003F3666" w:rsidRPr="00F0702D">
        <w:rPr>
          <w:rFonts w:ascii="Arial" w:hAnsi="Arial" w:cs="Arial"/>
          <w:b/>
          <w:bCs/>
          <w:sz w:val="48"/>
          <w:szCs w:val="48"/>
        </w:rPr>
        <w:t xml:space="preserve">                      </w:t>
      </w:r>
    </w:p>
    <w:sectPr w:rsidR="000D090B" w:rsidRPr="00F0702D" w:rsidSect="000F5162">
      <w:headerReference w:type="default" r:id="rId3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F0C1F" w14:textId="77777777" w:rsidR="006A5634" w:rsidRDefault="006A5634" w:rsidP="004B279C">
      <w:pPr>
        <w:spacing w:after="0" w:line="240" w:lineRule="auto"/>
      </w:pPr>
      <w:r>
        <w:separator/>
      </w:r>
    </w:p>
  </w:endnote>
  <w:endnote w:type="continuationSeparator" w:id="0">
    <w:p w14:paraId="04B5282E" w14:textId="77777777" w:rsidR="006A5634" w:rsidRDefault="006A5634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67834" w14:textId="77777777" w:rsidR="006A5634" w:rsidRDefault="006A5634" w:rsidP="004B279C">
      <w:pPr>
        <w:spacing w:after="0" w:line="240" w:lineRule="auto"/>
      </w:pPr>
      <w:r>
        <w:separator/>
      </w:r>
    </w:p>
  </w:footnote>
  <w:footnote w:type="continuationSeparator" w:id="0">
    <w:p w14:paraId="5EA1DC90" w14:textId="77777777" w:rsidR="006A5634" w:rsidRDefault="006A5634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EFE3" w14:textId="7EA43F62" w:rsidR="00684836" w:rsidRPr="00684836" w:rsidRDefault="00684836" w:rsidP="00684836">
    <w:pPr>
      <w:rPr>
        <w:rFonts w:ascii="Arial" w:hAnsi="Arial" w:cs="Arial"/>
        <w:b/>
        <w:bCs/>
        <w:sz w:val="24"/>
        <w:szCs w:val="24"/>
      </w:rPr>
    </w:pPr>
    <w:r w:rsidRPr="00684836">
      <w:rPr>
        <w:rFonts w:ascii="Arial" w:hAnsi="Arial" w:cs="Arial"/>
        <w:b/>
        <w:bCs/>
        <w:sz w:val="24"/>
        <w:szCs w:val="24"/>
      </w:rPr>
      <w:t>Trip #1</w:t>
    </w:r>
    <w:r w:rsidRPr="00684836">
      <w:rPr>
        <w:rFonts w:ascii="Arial" w:hAnsi="Arial" w:cs="Arial"/>
        <w:b/>
        <w:bCs/>
        <w:sz w:val="24"/>
        <w:szCs w:val="24"/>
      </w:rPr>
      <w:t>4a</w:t>
    </w:r>
    <w:r w:rsidRPr="00684836">
      <w:rPr>
        <w:rFonts w:ascii="Arial" w:hAnsi="Arial" w:cs="Arial"/>
        <w:b/>
        <w:bCs/>
        <w:sz w:val="24"/>
        <w:szCs w:val="24"/>
      </w:rPr>
      <w:t xml:space="preserve"> – Photos </w:t>
    </w:r>
    <w:r w:rsidRPr="00684836">
      <w:rPr>
        <w:rFonts w:ascii="Arial" w:hAnsi="Arial" w:cs="Arial"/>
        <w:b/>
        <w:bCs/>
        <w:sz w:val="24"/>
        <w:szCs w:val="24"/>
      </w:rPr>
      <w:t>82-108</w:t>
    </w:r>
    <w:r w:rsidRPr="00684836">
      <w:rPr>
        <w:rFonts w:ascii="Arial" w:hAnsi="Arial" w:cs="Arial"/>
        <w:b/>
        <w:bCs/>
        <w:sz w:val="24"/>
        <w:szCs w:val="24"/>
      </w:rPr>
      <w:t xml:space="preserve"> </w:t>
    </w:r>
    <w:r>
      <w:rPr>
        <w:rFonts w:ascii="Arial" w:hAnsi="Arial" w:cs="Arial"/>
        <w:b/>
        <w:bCs/>
        <w:sz w:val="24"/>
        <w:szCs w:val="24"/>
      </w:rPr>
      <w:t xml:space="preserve">Panhandle    </w:t>
    </w:r>
    <w:r w:rsidRPr="00684836">
      <w:rPr>
        <w:rFonts w:ascii="Arial" w:hAnsi="Arial" w:cs="Arial"/>
        <w:b/>
        <w:bCs/>
        <w:sz w:val="24"/>
        <w:szCs w:val="24"/>
      </w:rPr>
      <w:t>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374E7"/>
    <w:rsid w:val="00065C2F"/>
    <w:rsid w:val="000D090B"/>
    <w:rsid w:val="000F5162"/>
    <w:rsid w:val="00106F59"/>
    <w:rsid w:val="001516D6"/>
    <w:rsid w:val="001719BA"/>
    <w:rsid w:val="001957E1"/>
    <w:rsid w:val="001B1DD6"/>
    <w:rsid w:val="003316B6"/>
    <w:rsid w:val="003560F9"/>
    <w:rsid w:val="003F3666"/>
    <w:rsid w:val="00431E3B"/>
    <w:rsid w:val="004B279C"/>
    <w:rsid w:val="004D0EF4"/>
    <w:rsid w:val="00592752"/>
    <w:rsid w:val="00684836"/>
    <w:rsid w:val="00685733"/>
    <w:rsid w:val="006A5634"/>
    <w:rsid w:val="006E20E1"/>
    <w:rsid w:val="007B6C9A"/>
    <w:rsid w:val="008A432F"/>
    <w:rsid w:val="009223E6"/>
    <w:rsid w:val="00A33FB7"/>
    <w:rsid w:val="00AB7BCF"/>
    <w:rsid w:val="00AF0FED"/>
    <w:rsid w:val="00C46FFE"/>
    <w:rsid w:val="00C72312"/>
    <w:rsid w:val="00CB55AD"/>
    <w:rsid w:val="00F0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dcterms:created xsi:type="dcterms:W3CDTF">2026-08-29T18:10:00Z</dcterms:created>
  <dcterms:modified xsi:type="dcterms:W3CDTF">2026-08-29T18:10:00Z</dcterms:modified>
</cp:coreProperties>
</file>